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A892" w14:textId="77777777" w:rsidR="00E023DD" w:rsidRDefault="00E023DD" w:rsidP="004E4C2A">
      <w:pPr>
        <w:pStyle w:val="xmsonormal"/>
        <w:spacing w:before="0" w:beforeAutospacing="0" w:after="0" w:afterAutospacing="0"/>
      </w:pPr>
      <w:r>
        <w:rPr>
          <w:rFonts w:ascii="Arial" w:hAnsi="Arial" w:cs="Arial"/>
        </w:rPr>
        <w:t>&lt;Name&gt;</w:t>
      </w:r>
    </w:p>
    <w:p w14:paraId="2A8EA3A2" w14:textId="77777777" w:rsidR="00E023DD" w:rsidRDefault="00E023DD" w:rsidP="004E4C2A">
      <w:pPr>
        <w:pStyle w:val="xmsonormal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14:paraId="3D285957" w14:textId="77777777" w:rsidR="00E023DD" w:rsidRDefault="00E023DD" w:rsidP="004E4C2A">
      <w:pPr>
        <w:pStyle w:val="xmsonormal"/>
        <w:spacing w:before="0" w:beforeAutospacing="0" w:after="0" w:afterAutospacing="0"/>
      </w:pPr>
      <w:r>
        <w:rPr>
          <w:rFonts w:ascii="Arial" w:hAnsi="Arial" w:cs="Arial"/>
        </w:rPr>
        <w:t xml:space="preserve">Thank you for your past support of NEWH, but we have noticed that your membership has </w:t>
      </w:r>
      <w:proofErr w:type="spellStart"/>
      <w:r>
        <w:rPr>
          <w:rFonts w:ascii="Arial" w:hAnsi="Arial" w:cs="Arial"/>
        </w:rPr>
        <w:t>lasped</w:t>
      </w:r>
      <w:proofErr w:type="spellEnd"/>
      <w:r>
        <w:rPr>
          <w:rFonts w:ascii="Arial" w:hAnsi="Arial" w:cs="Arial"/>
        </w:rPr>
        <w:t xml:space="preserve">. Please consider </w:t>
      </w:r>
      <w:hyperlink r:id="rId5" w:tgtFrame="_blank" w:history="1">
        <w:r>
          <w:rPr>
            <w:rStyle w:val="Hyperlink"/>
            <w:rFonts w:ascii="Arial" w:hAnsi="Arial" w:cs="Arial"/>
          </w:rPr>
          <w:t>renewing</w:t>
        </w:r>
      </w:hyperlink>
      <w:r>
        <w:rPr>
          <w:rFonts w:ascii="Arial" w:hAnsi="Arial" w:cs="Arial"/>
        </w:rPr>
        <w:t xml:space="preserve"> your membership. By renewing your membership, you help NEWH support and promote students, our future leaders in the hospitality industry.</w:t>
      </w:r>
    </w:p>
    <w:p w14:paraId="4FF83020" w14:textId="77777777" w:rsidR="00E023DD" w:rsidRDefault="00E023DD" w:rsidP="004E4C2A">
      <w:pPr>
        <w:pStyle w:val="xmsonormal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14:paraId="7F5B2D70" w14:textId="77777777" w:rsidR="00E023DD" w:rsidRDefault="00E023DD" w:rsidP="004E4C2A">
      <w:pPr>
        <w:pStyle w:val="xmsonormal"/>
        <w:spacing w:before="0" w:beforeAutospacing="0" w:after="0" w:afterAutospacing="0"/>
      </w:pPr>
      <w:bookmarkStart w:id="0" w:name="x_m_5591981339873990139__Hlk32407369"/>
      <w:r>
        <w:rPr>
          <w:rFonts w:ascii="Arial" w:hAnsi="Arial" w:cs="Arial"/>
        </w:rPr>
        <w:t>NEWH is a non-profit organization that strives to bring scholarship opportunities to our future leaders in the hospitality industry as well as recognizing excellence in design with the annual Top ID Awards.</w:t>
      </w:r>
      <w:bookmarkEnd w:id="0"/>
    </w:p>
    <w:p w14:paraId="67EB1E84" w14:textId="77777777" w:rsidR="00E023DD" w:rsidRDefault="00E023DD" w:rsidP="004E4C2A">
      <w:pPr>
        <w:pStyle w:val="xmsonormal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14:paraId="41FE9F78" w14:textId="77777777" w:rsidR="00E023DD" w:rsidRDefault="00E023DD" w:rsidP="004E4C2A">
      <w:pPr>
        <w:pStyle w:val="xmsonormal"/>
        <w:spacing w:before="0" w:beforeAutospacing="0" w:after="0" w:afterAutospacing="0"/>
      </w:pPr>
      <w:r>
        <w:rPr>
          <w:rFonts w:ascii="Arial" w:hAnsi="Arial" w:cs="Arial"/>
        </w:rPr>
        <w:t xml:space="preserve">With the success of our fundraising efforts and the support of our growing membership, we are proud to announce that we will award $15,000 in scholarships this year, and we could not have done that without </w:t>
      </w:r>
      <w:r>
        <w:rPr>
          <w:rFonts w:ascii="Arial" w:hAnsi="Arial" w:cs="Arial"/>
          <w:b/>
          <w:bCs/>
        </w:rPr>
        <w:t>YOU!</w:t>
      </w:r>
      <w:r>
        <w:rPr>
          <w:rFonts w:ascii="Arial" w:hAnsi="Arial" w:cs="Arial"/>
        </w:rPr>
        <w:t xml:space="preserve"> </w:t>
      </w:r>
    </w:p>
    <w:p w14:paraId="60389F8D" w14:textId="77777777" w:rsidR="00E023DD" w:rsidRDefault="00E023DD" w:rsidP="004E4C2A">
      <w:pPr>
        <w:pStyle w:val="xmsonormal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14:paraId="774DBFB5" w14:textId="77777777" w:rsidR="00E023DD" w:rsidRDefault="00E023DD" w:rsidP="004E4C2A">
      <w:pPr>
        <w:pStyle w:val="xmsonormal"/>
        <w:spacing w:before="0" w:beforeAutospacing="0" w:after="0" w:afterAutospacing="0"/>
      </w:pPr>
      <w:r>
        <w:rPr>
          <w:rFonts w:ascii="Arial" w:hAnsi="Arial" w:cs="Arial"/>
        </w:rPr>
        <w:t>We have many events planned for 2020. We would love to see you at all of them!</w:t>
      </w:r>
    </w:p>
    <w:p w14:paraId="7CC07AA3" w14:textId="77777777" w:rsidR="00E023DD" w:rsidRDefault="00E023DD" w:rsidP="004E4C2A">
      <w:pPr>
        <w:pStyle w:val="xmsonormal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14:paraId="7F2DB107" w14:textId="77777777" w:rsidR="00E023DD" w:rsidRDefault="00E023DD" w:rsidP="004E4C2A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ascii="Arial" w:eastAsia="Times New Roman" w:hAnsi="Arial" w:cs="Arial"/>
        </w:rPr>
        <w:t>This year we are changing our golfing venue to Top Golf</w:t>
      </w:r>
    </w:p>
    <w:p w14:paraId="16ED5674" w14:textId="77777777" w:rsidR="00E023DD" w:rsidRDefault="00E023DD" w:rsidP="004E4C2A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ascii="Arial" w:eastAsia="Times New Roman" w:hAnsi="Arial" w:cs="Arial"/>
        </w:rPr>
        <w:t>Annual Halloween themed bowling event at Punch Bowl Social</w:t>
      </w:r>
    </w:p>
    <w:p w14:paraId="2A1A4BD3" w14:textId="77777777" w:rsidR="00E023DD" w:rsidRDefault="00E023DD" w:rsidP="004E4C2A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ascii="Arial" w:eastAsia="Times New Roman" w:hAnsi="Arial" w:cs="Arial"/>
        </w:rPr>
        <w:t>Annual Membership Appreciation event</w:t>
      </w:r>
    </w:p>
    <w:p w14:paraId="4DDBB385" w14:textId="77777777" w:rsidR="00E023DD" w:rsidRDefault="00E023DD" w:rsidP="004E4C2A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ascii="Arial" w:eastAsia="Times New Roman" w:hAnsi="Arial" w:cs="Arial"/>
        </w:rPr>
        <w:t>In addition we will have pop-up tours sprinkled throughout the year</w:t>
      </w:r>
    </w:p>
    <w:p w14:paraId="0082D54E" w14:textId="77777777" w:rsidR="00E023DD" w:rsidRDefault="00E023DD" w:rsidP="004E4C2A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ascii="Arial" w:eastAsia="Times New Roman" w:hAnsi="Arial" w:cs="Arial"/>
        </w:rPr>
        <w:t>Student Speed Mentoring</w:t>
      </w:r>
    </w:p>
    <w:p w14:paraId="363DB899" w14:textId="77777777" w:rsidR="00E023DD" w:rsidRDefault="00E023DD" w:rsidP="004E4C2A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ascii="Arial" w:eastAsia="Times New Roman" w:hAnsi="Arial" w:cs="Arial"/>
        </w:rPr>
        <w:t>Networking events</w:t>
      </w:r>
    </w:p>
    <w:p w14:paraId="78DFA650" w14:textId="77777777" w:rsidR="00E023DD" w:rsidRDefault="00E023DD" w:rsidP="004E4C2A">
      <w:pPr>
        <w:pStyle w:val="xmsonormal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14:paraId="36FC4379" w14:textId="77777777" w:rsidR="00E023DD" w:rsidRDefault="00E023DD" w:rsidP="004E4C2A">
      <w:pPr>
        <w:pStyle w:val="xmsonormal"/>
        <w:spacing w:before="0" w:beforeAutospacing="0" w:after="0" w:afterAutospacing="0"/>
      </w:pPr>
      <w:r>
        <w:rPr>
          <w:rFonts w:ascii="Arial" w:hAnsi="Arial" w:cs="Arial"/>
        </w:rPr>
        <w:t>Membership benefits include:</w:t>
      </w:r>
    </w:p>
    <w:p w14:paraId="06B54EE7" w14:textId="77777777" w:rsidR="00E023DD" w:rsidRDefault="00E023DD" w:rsidP="004E4C2A">
      <w:pPr>
        <w:pStyle w:val="xmsonormal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14:paraId="74A0B481" w14:textId="77777777" w:rsidR="00E023DD" w:rsidRDefault="00E023DD" w:rsidP="004E4C2A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eastAsia="Times New Roman"/>
        </w:rPr>
      </w:pPr>
      <w:r>
        <w:rPr>
          <w:rFonts w:ascii="Arial" w:eastAsia="Times New Roman" w:hAnsi="Arial" w:cs="Arial"/>
        </w:rPr>
        <w:t>Discounted admission at various NEWH events</w:t>
      </w:r>
    </w:p>
    <w:p w14:paraId="5439A8BB" w14:textId="77777777" w:rsidR="00E023DD" w:rsidRDefault="00E023DD" w:rsidP="004E4C2A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eastAsia="Times New Roman"/>
        </w:rPr>
      </w:pPr>
      <w:r>
        <w:rPr>
          <w:rFonts w:ascii="Arial" w:eastAsia="Times New Roman" w:hAnsi="Arial" w:cs="Arial"/>
        </w:rPr>
        <w:t>Social Media Spotlight for Members</w:t>
      </w:r>
    </w:p>
    <w:p w14:paraId="430AEF1E" w14:textId="77777777" w:rsidR="00E023DD" w:rsidRDefault="00E023DD" w:rsidP="004E4C2A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eastAsia="Times New Roman"/>
        </w:rPr>
      </w:pPr>
      <w:r>
        <w:rPr>
          <w:rFonts w:ascii="Arial" w:eastAsia="Times New Roman" w:hAnsi="Arial" w:cs="Arial"/>
        </w:rPr>
        <w:t>Social Media Spotlight for Firm Members</w:t>
      </w:r>
    </w:p>
    <w:p w14:paraId="15841BEE" w14:textId="77777777" w:rsidR="00E023DD" w:rsidRDefault="00E023DD" w:rsidP="004E4C2A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eastAsia="Times New Roman"/>
        </w:rPr>
      </w:pPr>
      <w:r>
        <w:rPr>
          <w:rFonts w:ascii="Arial" w:eastAsia="Times New Roman" w:hAnsi="Arial" w:cs="Arial"/>
        </w:rPr>
        <w:t xml:space="preserve">Lodging discounts visit: </w:t>
      </w:r>
      <w:hyperlink r:id="rId6" w:tgtFrame="_blank" w:history="1">
        <w:r>
          <w:rPr>
            <w:rStyle w:val="Hyperlink"/>
            <w:rFonts w:ascii="Arial" w:eastAsia="Times New Roman" w:hAnsi="Arial" w:cs="Arial"/>
          </w:rPr>
          <w:t>https://newh.org/resources/newh-lodging-program-landing/</w:t>
        </w:r>
      </w:hyperlink>
      <w:r>
        <w:rPr>
          <w:rFonts w:ascii="Arial" w:eastAsia="Times New Roman" w:hAnsi="Arial" w:cs="Arial"/>
        </w:rPr>
        <w:t xml:space="preserve"> </w:t>
      </w:r>
    </w:p>
    <w:p w14:paraId="08303EA0" w14:textId="77777777" w:rsidR="00E023DD" w:rsidRDefault="00E023DD" w:rsidP="004E4C2A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eastAsia="Times New Roman"/>
        </w:rPr>
      </w:pPr>
      <w:r>
        <w:rPr>
          <w:rFonts w:ascii="Arial" w:eastAsia="Times New Roman" w:hAnsi="Arial" w:cs="Arial"/>
        </w:rPr>
        <w:t>Opportunity to volunteer on NEWH RMC committees</w:t>
      </w:r>
    </w:p>
    <w:p w14:paraId="3DDF2657" w14:textId="77777777" w:rsidR="00E023DD" w:rsidRDefault="00E023DD" w:rsidP="004E4C2A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eastAsia="Times New Roman"/>
        </w:rPr>
      </w:pPr>
      <w:r>
        <w:rPr>
          <w:rFonts w:ascii="Arial" w:eastAsia="Times New Roman" w:hAnsi="Arial" w:cs="Arial"/>
        </w:rPr>
        <w:t>Use of NEWH Logo in email signature and other stationery</w:t>
      </w:r>
    </w:p>
    <w:p w14:paraId="34CEA382" w14:textId="77777777" w:rsidR="00E023DD" w:rsidRDefault="00E023DD" w:rsidP="004E4C2A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eastAsia="Times New Roman"/>
        </w:rPr>
      </w:pPr>
      <w:r>
        <w:rPr>
          <w:rFonts w:ascii="Arial" w:eastAsia="Times New Roman" w:hAnsi="Arial" w:cs="Arial"/>
        </w:rPr>
        <w:t>Listing in our membership directory</w:t>
      </w:r>
    </w:p>
    <w:p w14:paraId="76638C23" w14:textId="77777777" w:rsidR="00E023DD" w:rsidRDefault="00E023DD" w:rsidP="004E4C2A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eastAsia="Times New Roman"/>
        </w:rPr>
      </w:pPr>
      <w:r>
        <w:rPr>
          <w:rFonts w:ascii="Arial" w:eastAsia="Times New Roman" w:hAnsi="Arial" w:cs="Arial"/>
        </w:rPr>
        <w:t>Career Network</w:t>
      </w:r>
    </w:p>
    <w:p w14:paraId="640419B7" w14:textId="77777777" w:rsidR="00E023DD" w:rsidRDefault="00E023DD" w:rsidP="004E4C2A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eastAsia="Times New Roman"/>
        </w:rPr>
      </w:pPr>
      <w:r>
        <w:rPr>
          <w:rFonts w:ascii="Arial" w:eastAsia="Times New Roman" w:hAnsi="Arial" w:cs="Arial"/>
        </w:rPr>
        <w:t>Resource Directory</w:t>
      </w:r>
    </w:p>
    <w:p w14:paraId="0C5B7D31" w14:textId="77777777" w:rsidR="00E023DD" w:rsidRDefault="00E023DD" w:rsidP="004E4C2A">
      <w:pPr>
        <w:pStyle w:val="xmsonormal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14:paraId="2CDE7002" w14:textId="77777777" w:rsidR="00E023DD" w:rsidRDefault="00E023DD" w:rsidP="004E4C2A">
      <w:pPr>
        <w:pStyle w:val="xmsonormal"/>
        <w:spacing w:before="0" w:beforeAutospacing="0" w:after="0" w:afterAutospacing="0"/>
      </w:pPr>
      <w:r>
        <w:rPr>
          <w:rFonts w:ascii="Arial" w:hAnsi="Arial" w:cs="Arial"/>
        </w:rPr>
        <w:t xml:space="preserve">If you haven’t already visited the NEWH website, I encourage you to take a look. Visit NEWH at </w:t>
      </w:r>
      <w:hyperlink r:id="rId7" w:tgtFrame="_blank" w:history="1">
        <w:r>
          <w:rPr>
            <w:rStyle w:val="Hyperlink"/>
            <w:rFonts w:ascii="Arial" w:hAnsi="Arial" w:cs="Arial"/>
            <w:color w:val="0563C1"/>
          </w:rPr>
          <w:t>www.newh.org</w:t>
        </w:r>
      </w:hyperlink>
      <w:r>
        <w:rPr>
          <w:rFonts w:ascii="Arial" w:hAnsi="Arial" w:cs="Arial"/>
        </w:rPr>
        <w:t xml:space="preserve"> to view exciting news and resources. </w:t>
      </w:r>
    </w:p>
    <w:p w14:paraId="6C7BC0D6" w14:textId="77777777" w:rsidR="00E023DD" w:rsidRDefault="00E023DD" w:rsidP="004E4C2A">
      <w:pPr>
        <w:pStyle w:val="xmsonormal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14:paraId="62A1AFDA" w14:textId="77777777" w:rsidR="00E023DD" w:rsidRDefault="00E023DD" w:rsidP="004E4C2A">
      <w:pPr>
        <w:pStyle w:val="xmsonormal"/>
        <w:spacing w:before="0" w:beforeAutospacing="0" w:after="0" w:afterAutospacing="0"/>
      </w:pPr>
      <w:r>
        <w:rPr>
          <w:rFonts w:ascii="Arial" w:hAnsi="Arial" w:cs="Arial"/>
        </w:rPr>
        <w:t xml:space="preserve">We ask that you reconsider and renew </w:t>
      </w:r>
      <w:hyperlink r:id="rId8" w:tgtFrame="_blank" w:history="1">
        <w:r>
          <w:rPr>
            <w:rStyle w:val="Hyperlink"/>
            <w:rFonts w:ascii="Arial" w:hAnsi="Arial" w:cs="Arial"/>
          </w:rPr>
          <w:t>your membership to NEWH today!</w:t>
        </w:r>
      </w:hyperlink>
    </w:p>
    <w:p w14:paraId="6FE41D6D" w14:textId="77777777" w:rsidR="00E023DD" w:rsidRDefault="00E023DD" w:rsidP="004E4C2A">
      <w:pPr>
        <w:pStyle w:val="xmsonormal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14:paraId="1D49D9A2" w14:textId="6825D2AE" w:rsidR="00E023DD" w:rsidRDefault="004E4C2A" w:rsidP="004E4C2A">
      <w:pPr>
        <w:pStyle w:val="xmsonormal"/>
        <w:spacing w:before="0" w:beforeAutospacing="0" w:after="0" w:afterAutospacing="0"/>
      </w:pPr>
      <w:hyperlink r:id="rId9" w:history="1">
        <w:r w:rsidR="00E023DD" w:rsidRPr="004E4C2A">
          <w:rPr>
            <w:rStyle w:val="Hyperlink"/>
            <w:rFonts w:ascii="Arial" w:hAnsi="Arial" w:cs="Arial"/>
          </w:rPr>
          <w:t>Click here to renew your membership. </w:t>
        </w:r>
      </w:hyperlink>
    </w:p>
    <w:p w14:paraId="0DFCB0D1" w14:textId="77777777" w:rsidR="00605E97" w:rsidRDefault="00605E97" w:rsidP="004E4C2A">
      <w:pPr>
        <w:spacing w:after="0" w:line="240" w:lineRule="auto"/>
      </w:pPr>
    </w:p>
    <w:sectPr w:rsidR="00605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B85"/>
    <w:multiLevelType w:val="multilevel"/>
    <w:tmpl w:val="CB589F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F479C3"/>
    <w:multiLevelType w:val="multilevel"/>
    <w:tmpl w:val="15ACB6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DD"/>
    <w:rsid w:val="004E4C2A"/>
    <w:rsid w:val="00605E97"/>
    <w:rsid w:val="00E0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4955"/>
  <w15:chartTrackingRefBased/>
  <w15:docId w15:val="{E96768E3-DE08-482D-B7E9-A1E10ABB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3DD"/>
    <w:rPr>
      <w:color w:val="0000FF"/>
      <w:u w:val="single"/>
    </w:rPr>
  </w:style>
  <w:style w:type="paragraph" w:customStyle="1" w:styleId="xmsonormal">
    <w:name w:val="x_msonormal"/>
    <w:basedOn w:val="Normal"/>
    <w:rsid w:val="00E023D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4E4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3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h.org/wp-login.php?redirect_to=https%3A%2F%2Fnewh.org%2Frenew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h.org/resources/newh-lodging-program-landin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h.org/wp-login.php?redirect_to=https%3A%2F%2Fnewh.org%2Frenew%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h.org/wp-logi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Federwitz</dc:creator>
  <cp:keywords/>
  <dc:description/>
  <cp:lastModifiedBy>Diane Federwitz</cp:lastModifiedBy>
  <cp:revision>2</cp:revision>
  <dcterms:created xsi:type="dcterms:W3CDTF">2022-03-23T19:26:00Z</dcterms:created>
  <dcterms:modified xsi:type="dcterms:W3CDTF">2022-03-23T19:28:00Z</dcterms:modified>
</cp:coreProperties>
</file>